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00A585">
      <w:pPr>
        <w:ind w:left="0" w:firstLine="0"/>
        <w:rPr>
          <w:rFonts w:ascii="Calibri" w:hAnsi="Calibri" w:eastAsia="Calibri" w:cs="Calibri"/>
        </w:rPr>
      </w:pPr>
      <w:r>
        <w:rPr>
          <w:rFonts w:ascii="Calibri" w:hAnsi="Calibri" w:eastAsia="Calibri" w:cs="Calibri"/>
          <w:b/>
        </w:rPr>
        <w:t xml:space="preserve">DISPENSA ELETRÔNICA Nº </w:t>
      </w:r>
      <w:r>
        <w:rPr>
          <w:rFonts w:hint="default" w:ascii="Calibri" w:hAnsi="Calibri" w:eastAsia="Calibri" w:cs="Calibri"/>
          <w:b/>
          <w:lang w:val="pt-BR"/>
        </w:rPr>
        <w:t>13</w:t>
      </w:r>
      <w:r>
        <w:rPr>
          <w:rFonts w:ascii="Calibri" w:hAnsi="Calibri" w:eastAsia="Calibri" w:cs="Calibri"/>
          <w:b/>
        </w:rPr>
        <w:t>/2026</w:t>
      </w:r>
    </w:p>
    <w:p w14:paraId="35DAD674"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>PROCESSO ADMINISTRATIVO Nº 3</w:t>
      </w:r>
      <w:r>
        <w:rPr>
          <w:rFonts w:hint="default" w:ascii="Calibri" w:hAnsi="Calibri" w:eastAsia="Calibri" w:cs="Calibri"/>
          <w:b/>
          <w:lang w:val="pt-BR"/>
        </w:rPr>
        <w:t>4.128</w:t>
      </w:r>
      <w:r>
        <w:rPr>
          <w:rFonts w:ascii="Calibri" w:hAnsi="Calibri" w:eastAsia="Calibri" w:cs="Calibri"/>
          <w:b/>
        </w:rPr>
        <w:t>/2025</w:t>
      </w:r>
    </w:p>
    <w:p w14:paraId="2761F2A3"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 w14:paraId="73A63087">
      <w:pPr>
        <w:rPr>
          <w:rFonts w:ascii="Calibri" w:hAnsi="Calibri" w:eastAsia="Calibri" w:cs="Calibri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ascii="Calibri" w:hAnsi="Calibri" w:eastAsia="Calibri" w:cs="Calibri"/>
          <w:b/>
          <w:bCs/>
        </w:rPr>
        <w:t>MENOR PREÇO GLOBAL</w:t>
      </w:r>
    </w:p>
    <w:p w14:paraId="31DC9FA6">
      <w:pPr>
        <w:spacing w:line="276" w:lineRule="auto"/>
        <w:ind w:left="0" w:firstLine="0"/>
        <w:rPr>
          <w:rFonts w:hint="default" w:ascii="Calibri" w:hAnsi="Calibri" w:eastAsia="Calibri" w:cs="Calibri"/>
          <w:b/>
          <w:lang w:val="en-US" w:eastAsia="zh-CN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ascii="Calibri" w:hAnsi="Calibri" w:eastAsia="Calibri" w:cs="Calibri"/>
          <w:b/>
          <w:lang w:val="en-US" w:eastAsia="zh-CN"/>
        </w:rPr>
        <w:t xml:space="preserve">CONTRATAÇÃO DE EMPRESA ESPECIALIZADA PARA OS SERVIÇOS DE SEGURO DE ACIDENTES PESSOAIS </w:t>
      </w:r>
      <w:r>
        <w:rPr>
          <w:rFonts w:hint="default" w:ascii="Calibri" w:hAnsi="Calibri" w:eastAsia="Calibri" w:cs="Calibri"/>
          <w:b/>
          <w:lang w:val="en-US" w:eastAsia="zh-CN"/>
        </w:rPr>
        <w:t>COLETIVO, PARA ATENDER AS NECESSIDADES DOS ALUNOS DA ESCOLA DE AUXILIARES E TÉCNICOS DE ENFERMAGEM NOSSA SENHORA DE FÁTIMA, DURANTE A REALIZAÇÃO DAS ATIVIDADES PRÁTICAS DE ESTÁGIO SUPERVISIONADO EM CAMPO, PELO PERÍODO DE 01 (UM) ANO</w:t>
      </w:r>
    </w:p>
    <w:p w14:paraId="0EFDB1A5">
      <w:pPr>
        <w:spacing w:line="276" w:lineRule="auto"/>
        <w:ind w:left="0" w:firstLine="0"/>
        <w:rPr>
          <w:rFonts w:hint="default" w:ascii="Calibri" w:hAnsi="Calibri" w:eastAsia="Calibri" w:cs="Calibri"/>
          <w:b/>
          <w:lang w:val="en-US" w:eastAsia="zh-CN"/>
        </w:rPr>
      </w:pPr>
    </w:p>
    <w:p w14:paraId="6E35CF53"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 w14:paraId="215F8370"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 w14:paraId="684222E5"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 w14:paraId="0DF477E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lang w:val="pt-BR"/>
        </w:rPr>
        <w:t>13</w:t>
      </w:r>
      <w:bookmarkStart w:id="2" w:name="_GoBack"/>
      <w:bookmarkEnd w:id="2"/>
      <w:r>
        <w:rPr>
          <w:rFonts w:ascii="Calibri" w:hAnsi="Calibri" w:eastAsia="Calibri" w:cs="Calibri"/>
          <w:b/>
          <w:color w:val="000000"/>
          <w:sz w:val="22"/>
          <w:szCs w:val="22"/>
        </w:rPr>
        <w:t>/2026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em epígrafe, que tem por objeto a </w:t>
      </w:r>
      <w:r>
        <w:rPr>
          <w:rFonts w:ascii="Calibri" w:hAnsi="Calibri" w:eastAsia="Calibri" w:cs="Calibri"/>
          <w:b/>
          <w:bCs/>
          <w:color w:val="000000"/>
          <w:sz w:val="22"/>
          <w:szCs w:val="22"/>
          <w:lang w:val="en-US" w:eastAsia="zh-CN"/>
        </w:rPr>
        <w:t xml:space="preserve">CONTRATAÇÃO DE EMPRESA ESPECIALIZADA PARA OS SERVIÇOS DE SEGURO DE ACIDENTES PESSOAIS </w:t>
      </w:r>
      <w:r>
        <w:rPr>
          <w:rFonts w:hint="default" w:ascii="Calibri" w:hAnsi="Calibri" w:eastAsia="Calibri" w:cs="Calibri"/>
          <w:b/>
          <w:bCs/>
          <w:color w:val="000000"/>
          <w:sz w:val="22"/>
          <w:szCs w:val="22"/>
          <w:lang w:val="en-US" w:eastAsia="zh-CN"/>
        </w:rPr>
        <w:t>COLETIVO, PARA ATENDER AS NECESSIDADES DOS ALUNOS DA ESCOLA DE AUXILIARES E TÉCNICOS DE ENFERMAGEM NOSSA SENHORA DE FÁTIMA, DURANTE A REALIZAÇÃO DAS ATIVIDADES PRÁTICAS DE ESTÁGIO SUPERVISIONADO EM CAMPO, PELO PERÍODO DE 01 (UM) ANO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 w14:paraId="76A8360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10065" w:type="dxa"/>
        <w:tblInd w:w="-57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851"/>
        <w:gridCol w:w="1134"/>
        <w:gridCol w:w="2693"/>
        <w:gridCol w:w="851"/>
        <w:gridCol w:w="850"/>
        <w:gridCol w:w="851"/>
        <w:gridCol w:w="1417"/>
        <w:gridCol w:w="1418"/>
      </w:tblGrid>
      <w:tr w14:paraId="302741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8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2C857A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13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096D50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B387A7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8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67F999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85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F13A8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21342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A9B54D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4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9D1B2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 w14:paraId="2D7AD3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89" w:hRule="atLeast"/>
        </w:trPr>
        <w:tc>
          <w:tcPr>
            <w:tcW w:w="8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8A84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718883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  <w:lang w:val="en-US" w:eastAsia="zh-CN"/>
              </w:rPr>
              <w:t>30142</w:t>
            </w:r>
          </w:p>
          <w:p w14:paraId="65FD0981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8E07E3">
            <w:pPr>
              <w:keepNext w:val="0"/>
              <w:keepLines w:val="0"/>
              <w:widowControl/>
              <w:suppressLineNumbers w:val="0"/>
              <w:ind w:left="0" w:leftChars="0" w:firstLine="11" w:firstLineChars="0"/>
              <w:jc w:val="left"/>
            </w:pPr>
            <w:r>
              <w:rPr>
                <w:rFonts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>Contratação de empresa</w:t>
            </w: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pt-BR" w:eastAsia="zh-CN" w:bidi="ar"/>
              </w:rPr>
              <w:t xml:space="preserve"> </w:t>
            </w:r>
            <w:r>
              <w:rPr>
                <w:rFonts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especializada para a </w:t>
            </w: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prestação de serviços de Seguro de Acidentes Pessoais Coletivo, destinado aos alunos da Escola de Auxiliares e Técnicos de Enfermagem Nossa Senhora de Fátima, durante a realização </w:t>
            </w:r>
          </w:p>
          <w:p w14:paraId="4DEACFD4">
            <w:pPr>
              <w:keepNext w:val="0"/>
              <w:keepLines w:val="0"/>
              <w:widowControl/>
              <w:suppressLineNumbers w:val="0"/>
              <w:ind w:left="0" w:leftChars="0" w:firstLine="11" w:firstLineChars="0"/>
              <w:jc w:val="left"/>
              <w:rPr>
                <w:rFonts w:hint="default"/>
                <w:lang w:val="pt-BR"/>
              </w:rPr>
            </w:pP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>das atividades práticas de estágio supervisionado em campo</w:t>
            </w: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pt-BR" w:eastAsia="zh-CN" w:bidi="ar"/>
              </w:rPr>
              <w:t>.</w:t>
            </w:r>
          </w:p>
          <w:p w14:paraId="209C05D9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  <w:p w14:paraId="035932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left"/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-Valor do capital segurado por aluno: </w:t>
            </w:r>
          </w:p>
          <w:p w14:paraId="760F76AF">
            <w:pPr>
              <w:keepNext w:val="0"/>
              <w:keepLines w:val="0"/>
              <w:widowControl/>
              <w:suppressLineNumbers w:val="0"/>
              <w:jc w:val="left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>R$10.000,00 (dez mil reais).</w:t>
            </w:r>
          </w:p>
        </w:tc>
        <w:tc>
          <w:tcPr>
            <w:tcW w:w="8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4907D1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UN.</w:t>
            </w:r>
          </w:p>
        </w:tc>
        <w:tc>
          <w:tcPr>
            <w:tcW w:w="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C237CC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0B4C97C6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58FEA505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6EA41FA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599EB294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7F6133A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0FF4A418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5CC6C07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092A5EC7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  <w:bookmarkStart w:id="1" w:name="_Hlk219390180"/>
          </w:p>
          <w:p w14:paraId="67041F37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65B428B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D7A2BBB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05104BE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9F4587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66A004C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78A729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6CECACE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436D23B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352A626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6C7E6B75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47FD5A5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EE39299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056EECD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42FCB21F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7C03FF8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177C81A1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09B1E79B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188E54FB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7D2DBC4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AF96EF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67BCD13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44E7A5A8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6B39643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69DEBD2F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7D42126C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640C1D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44AF6DA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6A97D246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F5A9E7F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7D0D54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1FC690A6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06619244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0F44435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9A96E4C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bookmarkEnd w:id="1"/>
          <w:p w14:paraId="6EBDBAA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65</w:t>
            </w:r>
          </w:p>
        </w:tc>
        <w:tc>
          <w:tcPr>
            <w:tcW w:w="8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AEC8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41433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BCF7C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D01A4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75" w:hRule="atLeast"/>
        </w:trPr>
        <w:tc>
          <w:tcPr>
            <w:tcW w:w="8647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D507C7"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418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981244"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 w14:paraId="23166E5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 w14:paraId="2E94BB81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 w14:paraId="1AEA15EA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0A927C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76184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4BE93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FDB07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 w14:paraId="30B6766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 w14:paraId="62E81EC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14:paraId="7DF0E92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1E2DF7A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 w14:paraId="1B680A46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7A463AC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02E20CE7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 w14:paraId="35159B43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 w14:paraId="18F22CAA">
      <w:pPr>
        <w:jc w:val="center"/>
        <w:rPr>
          <w:rFonts w:ascii="Calibri" w:hAnsi="Calibri" w:eastAsia="Calibri" w:cs="Calibri"/>
          <w:sz w:val="20"/>
        </w:rPr>
      </w:pPr>
    </w:p>
    <w:p w14:paraId="2D244796">
      <w:pPr>
        <w:jc w:val="center"/>
        <w:rPr>
          <w:rFonts w:ascii="Calibri" w:hAnsi="Calibri" w:eastAsia="Calibri" w:cs="Calibri"/>
          <w:sz w:val="20"/>
        </w:rPr>
      </w:pPr>
    </w:p>
    <w:p w14:paraId="1DA83FA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 w14:paraId="5A9E2DC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718" w:right="1418" w:bottom="454" w:left="1418" w:header="0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69A48023-235E-45E8-BB36-C8E606E5A6FD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1E97A8B5-3811-4299-9729-580A019A33D8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55772DBA-41F6-4278-8995-CBD629DBC89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8792F858-8628-4E66-B54A-640A77968C55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1E58CC6E-604B-4C95-8C13-163D7FF00199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6" w:fontKey="{E8B2B925-2C00-4DE5-B0F2-C39B2F1D6F89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7" w:fontKey="{36162E37-EC71-4B99-8CD5-9FA53F6CA6FB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8" w:fontKey="{184E965E-2EC8-472B-BD9C-70BD7B512FA1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D5CE0">
    <w:pPr>
      <w:pBdr>
        <w:top w:val="none" w:color="000000" w:sz="0" w:space="0"/>
        <w:left w:val="none" w:color="000000" w:sz="0" w:space="0"/>
        <w:bottom w:val="single" w:color="auto" w:sz="4" w:space="1"/>
        <w:right w:val="none" w:color="000000" w:sz="0" w:space="0"/>
      </w:pBdr>
      <w:tabs>
        <w:tab w:val="right" w:pos="9677"/>
      </w:tabs>
      <w:spacing w:before="240" w:after="240" w:line="276" w:lineRule="auto"/>
      <w:ind w:left="-284" w:right="-607" w:firstLine="0"/>
      <w:jc w:val="left"/>
      <w:rPr>
        <w:rFonts w:hint="default" w:ascii="Arial" w:hAnsi="Arial" w:eastAsia="Arial" w:cs="Arial"/>
        <w:sz w:val="16"/>
        <w:szCs w:val="16"/>
        <w:lang w:val="pt-BR"/>
      </w:rPr>
    </w:pPr>
    <w:r>
      <w:rPr>
        <w:rFonts w:hint="default" w:ascii="Arial" w:hAnsi="Arial" w:eastAsia="Arial" w:cs="Arial"/>
        <w:sz w:val="16"/>
        <w:szCs w:val="16"/>
        <w:lang w:val="pt-BR"/>
      </w:rPr>
      <w:drawing>
        <wp:inline distT="0" distB="0" distL="114300" distR="114300">
          <wp:extent cx="5739130" cy="1163320"/>
          <wp:effectExtent l="0" t="0" r="0" b="0"/>
          <wp:docPr id="1" name="Imagem 1" descr="Secretaria de Educaçã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Educaçã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9130" cy="1163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50498"/>
    <w:rsid w:val="0007594B"/>
    <w:rsid w:val="0007790C"/>
    <w:rsid w:val="00135285"/>
    <w:rsid w:val="00195FB6"/>
    <w:rsid w:val="002010F4"/>
    <w:rsid w:val="002131A8"/>
    <w:rsid w:val="002178B3"/>
    <w:rsid w:val="00283891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A2B5F"/>
    <w:rsid w:val="005F1AC9"/>
    <w:rsid w:val="005F21D1"/>
    <w:rsid w:val="006533B2"/>
    <w:rsid w:val="00682E50"/>
    <w:rsid w:val="006A73BA"/>
    <w:rsid w:val="0090489D"/>
    <w:rsid w:val="00936F82"/>
    <w:rsid w:val="00A4289B"/>
    <w:rsid w:val="00A64B44"/>
    <w:rsid w:val="00AA67DB"/>
    <w:rsid w:val="00B0307A"/>
    <w:rsid w:val="00B14D51"/>
    <w:rsid w:val="00B376AE"/>
    <w:rsid w:val="00B72C5E"/>
    <w:rsid w:val="00B8022B"/>
    <w:rsid w:val="00BB1A8E"/>
    <w:rsid w:val="00BF0508"/>
    <w:rsid w:val="00C96FD5"/>
    <w:rsid w:val="00CC65B0"/>
    <w:rsid w:val="00D36397"/>
    <w:rsid w:val="00D61587"/>
    <w:rsid w:val="00D80329"/>
    <w:rsid w:val="00DF59AE"/>
    <w:rsid w:val="00E51507"/>
    <w:rsid w:val="00E53016"/>
    <w:rsid w:val="00E90917"/>
    <w:rsid w:val="00EC34C1"/>
    <w:rsid w:val="00F94EB7"/>
    <w:rsid w:val="1D8340DF"/>
    <w:rsid w:val="22C352E5"/>
    <w:rsid w:val="24532F59"/>
    <w:rsid w:val="33E67DC7"/>
    <w:rsid w:val="34556958"/>
    <w:rsid w:val="3BE97774"/>
    <w:rsid w:val="496507C9"/>
    <w:rsid w:val="7A7478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  <w:style w:type="paragraph" w:customStyle="1" w:styleId="46">
    <w:name w:val="Default"/>
    <w:qFormat/>
    <w:uiPriority w:val="0"/>
    <w:pPr>
      <w:autoSpaceDE w:val="0"/>
      <w:autoSpaceDN w:val="0"/>
      <w:adjustRightInd w:val="0"/>
      <w:ind w:left="0"/>
      <w:jc w:val="left"/>
    </w:pPr>
    <w:rPr>
      <w:rFonts w:ascii="Arial" w:hAnsi="Arial" w:eastAsia="Times New Roman" w:cs="Arial"/>
      <w:color w:val="000000"/>
      <w:sz w:val="24"/>
      <w:szCs w:val="24"/>
      <w:lang w:val="pt-BR" w:eastAsia="pt-BR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Props1.xml><?xml version="1.0" encoding="utf-8"?>
<ds:datastoreItem xmlns:ds="http://schemas.openxmlformats.org/officeDocument/2006/customXml" ds:itemID="{20718F36-FF3B-4F60-A6F5-026CF9748A26}">
  <ds:schemaRefs/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352</Words>
  <Characters>1904</Characters>
  <Lines>15</Lines>
  <Paragraphs>4</Paragraphs>
  <TotalTime>9</TotalTime>
  <ScaleCrop>false</ScaleCrop>
  <LinksUpToDate>false</LinksUpToDate>
  <CharactersWithSpaces>2252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thalles.gomes</dc:creator>
  <cp:lastModifiedBy>thalles.gomes</cp:lastModifiedBy>
  <cp:lastPrinted>2025-07-16T20:34:00Z</cp:lastPrinted>
  <dcterms:modified xsi:type="dcterms:W3CDTF">2026-03-26T18:39:08Z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1046-12.2.0.23196</vt:lpwstr>
  </property>
  <property fmtid="{D5CDD505-2E9C-101B-9397-08002B2CF9AE}" pid="3" name="ICV">
    <vt:lpwstr>03B2E7ECF27C4CFEA4A8013CABDCFDD8_13</vt:lpwstr>
  </property>
</Properties>
</file>